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tbl>
      <w:tblPr>
        <w:tblStyle w:val="TableNormal"/>
        <w:tblpPr w:leftFromText="180" w:rightFromText="180" w:vertAnchor="page" w:horzAnchor="page" w:tblpXSpec="center" w:tblpX="1" w:tblpY="3498"/>
        <w:tblOverlap w:val="never"/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82"/>
        <w:gridCol w:w="746"/>
        <w:gridCol w:w="1048"/>
        <w:gridCol w:w="983"/>
        <w:gridCol w:w="983"/>
        <w:gridCol w:w="982"/>
        <w:gridCol w:w="504"/>
        <w:gridCol w:w="479"/>
        <w:gridCol w:w="961"/>
        <w:gridCol w:w="1005"/>
        <w:gridCol w:w="1335"/>
      </w:tblGrid>
      <w:tr>
        <w:tblPrEx>
          <w:tblW w:w="1000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67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学校名称（公章）</w:t>
            </w:r>
          </w:p>
        </w:tc>
        <w:tc>
          <w:tcPr>
            <w:tcW w:w="4500" w:type="dxa"/>
            <w:gridSpan w:val="5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评审日期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ind w:firstLine="630" w:firstLineChars="300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年   月   日</w:t>
            </w: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67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评审专业名称</w:t>
            </w:r>
          </w:p>
        </w:tc>
        <w:tc>
          <w:tcPr>
            <w:tcW w:w="4500" w:type="dxa"/>
            <w:gridSpan w:val="5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专业代码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rPr>
                <w:rFonts w:ascii="Calibri" w:hAnsi="Calibri" w:hint="default"/>
              </w:rPr>
            </w:pP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67"/>
          <w:jc w:val="center"/>
        </w:trPr>
        <w:tc>
          <w:tcPr>
            <w:tcW w:w="10008" w:type="dxa"/>
            <w:gridSpan w:val="11"/>
            <w:vAlign w:val="center"/>
          </w:tcPr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I 专家组评审结果</w:t>
            </w: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67"/>
          <w:jc w:val="center"/>
        </w:trPr>
        <w:tc>
          <w:tcPr>
            <w:tcW w:w="982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专家组人数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投票</w:t>
            </w:r>
          </w:p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人数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同意</w:t>
            </w:r>
          </w:p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票数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反对</w:t>
            </w:r>
          </w:p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票数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弃权</w:t>
            </w:r>
          </w:p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票数</w:t>
            </w:r>
          </w:p>
        </w:tc>
        <w:tc>
          <w:tcPr>
            <w:tcW w:w="1335" w:type="dxa"/>
            <w:vAlign w:val="center"/>
          </w:tcPr>
          <w:p>
            <w:pPr>
              <w:rPr>
                <w:rFonts w:ascii="Calibri" w:hAnsi="Calibri" w:hint="default"/>
              </w:rPr>
            </w:pP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67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  <w:lang w:eastAsia="zh-CN"/>
              </w:rPr>
              <w:t>二级</w:t>
            </w:r>
            <w:r>
              <w:rPr>
                <w:rFonts w:ascii="Calibri" w:hAnsi="Calibri" w:hint="default"/>
              </w:rPr>
              <w:t>指标</w:t>
            </w:r>
          </w:p>
          <w:p>
            <w:pPr>
              <w:jc w:val="center"/>
              <w:rPr>
                <w:rFonts w:ascii="Calibri" w:eastAsia="宋体" w:hAnsi="Calibri" w:hint="default"/>
                <w:lang w:eastAsia="zh-CN"/>
              </w:rPr>
            </w:pPr>
            <w:r>
              <w:rPr>
                <w:rFonts w:ascii="Calibri" w:hAnsi="Calibri" w:hint="default"/>
                <w:lang w:eastAsia="zh-CN"/>
              </w:rPr>
              <w:t>合格数（个）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Calibri" w:eastAsia="宋体" w:hAnsi="Calibri" w:hint="default"/>
                <w:lang w:eastAsia="zh-CN"/>
              </w:rPr>
            </w:pPr>
            <w:r>
              <w:rPr>
                <w:rFonts w:ascii="Calibri" w:hAnsi="Calibri" w:hint="default"/>
                <w:lang w:eastAsia="zh-CN"/>
              </w:rPr>
              <w:t>关键指标合格数（个）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</w:rPr>
              <w:t>最 终 结 果</w:t>
            </w:r>
          </w:p>
        </w:tc>
        <w:tc>
          <w:tcPr>
            <w:tcW w:w="3301" w:type="dxa"/>
            <w:gridSpan w:val="3"/>
            <w:vAlign w:val="center"/>
          </w:tcPr>
          <w:p>
            <w:pPr>
              <w:jc w:val="center"/>
              <w:rPr>
                <w:rFonts w:ascii="Calibri" w:hAnsi="Calibri" w:hint="default"/>
              </w:rPr>
            </w:pPr>
            <w:r>
              <w:rPr>
                <w:rFonts w:ascii="Calibri" w:hAnsi="Calibri" w:hint="default"/>
                <w:sz w:val="30"/>
                <w:szCs w:val="30"/>
              </w:rPr>
              <w:t>□</w:t>
            </w:r>
            <w:r>
              <w:rPr>
                <w:rFonts w:ascii="Calibri" w:hAnsi="Calibri" w:hint="default"/>
              </w:rPr>
              <w:t xml:space="preserve">通过   </w:t>
            </w:r>
            <w:r>
              <w:rPr>
                <w:rFonts w:ascii="Calibri" w:hAnsi="Calibri" w:hint="default"/>
                <w:sz w:val="30"/>
                <w:szCs w:val="30"/>
              </w:rPr>
              <w:t>□</w:t>
            </w:r>
            <w:r>
              <w:rPr>
                <w:rFonts w:ascii="Calibri" w:hAnsi="Calibri" w:hint="default"/>
              </w:rPr>
              <w:t>未通过</w:t>
            </w: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67"/>
          <w:jc w:val="center"/>
        </w:trPr>
        <w:tc>
          <w:tcPr>
            <w:tcW w:w="10008" w:type="dxa"/>
            <w:gridSpan w:val="11"/>
            <w:vAlign w:val="center"/>
          </w:tcPr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II 专家组评审意见</w:t>
            </w: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385"/>
          <w:jc w:val="center"/>
        </w:trPr>
        <w:tc>
          <w:tcPr>
            <w:tcW w:w="10008" w:type="dxa"/>
            <w:gridSpan w:val="11"/>
          </w:tcPr>
          <w:p>
            <w:pPr>
              <w:rPr>
                <w:rFonts w:ascii="Calibri" w:hAnsi="Calibri" w:hint="default"/>
              </w:rPr>
            </w:pPr>
          </w:p>
        </w:tc>
      </w:tr>
      <w:tr>
        <w:tblPrEx>
          <w:tblW w:w="100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2496"/>
          <w:jc w:val="center"/>
        </w:trPr>
        <w:tc>
          <w:tcPr>
            <w:tcW w:w="10008" w:type="dxa"/>
            <w:gridSpan w:val="11"/>
          </w:tcPr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 xml:space="preserve">III  专家组成员签字： </w:t>
            </w:r>
          </w:p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</w:p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</w:p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</w:p>
          <w:p>
            <w:pPr>
              <w:ind w:firstLine="210" w:firstLineChars="100"/>
              <w:rPr>
                <w:rFonts w:ascii="Calibri" w:hAnsi="Calibri" w:hint="default"/>
                <w:b/>
                <w:bCs/>
              </w:rPr>
            </w:pPr>
            <w:r>
              <w:rPr>
                <w:rFonts w:ascii="Calibri" w:hAnsi="Calibri" w:hint="default"/>
                <w:b/>
                <w:bCs/>
              </w:rPr>
              <w:t>IV  专家组组长签字：</w:t>
            </w:r>
          </w:p>
        </w:tc>
      </w:tr>
    </w:tbl>
    <w:p>
      <w:pPr>
        <w:spacing w:before="156" w:beforeLines="50" w:line="0" w:lineRule="atLeast"/>
        <w:rPr>
          <w:rFonts w:ascii="黑体" w:eastAsia="黑体" w:hAnsi="黑体" w:cs="黑体" w:hint="eastAsia"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Cs/>
          <w:sz w:val="32"/>
          <w:szCs w:val="32"/>
          <w:lang w:eastAsia="zh-CN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  <w:lang w:val="en-US" w:eastAsia="zh-CN"/>
        </w:rPr>
        <w:t>9</w:t>
      </w:r>
    </w:p>
    <w:p>
      <w:pPr>
        <w:spacing w:before="156" w:beforeLines="50" w:line="0" w:lineRule="atLeast"/>
        <w:jc w:val="center"/>
        <w:rPr>
          <w:rFonts w:ascii="黑体" w:eastAsia="黑体" w:hAnsi="黑体" w:cs="黑体" w:hint="eastAsia"/>
          <w:bCs/>
          <w:sz w:val="32"/>
          <w:szCs w:val="32"/>
          <w:lang w:val="en-US" w:eastAsia="zh-CN"/>
        </w:rPr>
        <w:sectPr>
          <w:pgSz w:w="11906" w:h="16838"/>
          <w:pgMar w:top="2098" w:right="1474" w:bottom="1417" w:left="1587" w:header="851" w:footer="992" w:gutter="0"/>
          <w:cols w:space="708"/>
          <w:docGrid w:type="lines" w:linePitch="312"/>
        </w:sectPr>
      </w:pPr>
      <w:r>
        <w:rPr>
          <w:rFonts w:ascii="方正小标宋_GBK" w:eastAsia="方正小标宋_GBK" w:hAnsi="方正小标宋_GBK" w:cs="方正小标宋_GBK" w:hint="eastAsia"/>
          <w:b w:val="0"/>
          <w:bCs/>
          <w:sz w:val="36"/>
          <w:szCs w:val="36"/>
          <w:lang w:eastAsia="zh-CN"/>
        </w:rPr>
        <w:t>海南省本科高校新增</w:t>
      </w:r>
      <w:r>
        <w:rPr>
          <w:rFonts w:ascii="方正小标宋_GBK" w:eastAsia="方正小标宋_GBK" w:hAnsi="方正小标宋_GBK" w:cs="方正小标宋_GBK" w:hint="eastAsia"/>
          <w:b w:val="0"/>
          <w:bCs/>
          <w:sz w:val="36"/>
          <w:szCs w:val="36"/>
        </w:rPr>
        <w:t>学士学位授权专业</w:t>
      </w:r>
      <w:r>
        <w:rPr>
          <w:rFonts w:ascii="方正小标宋_GBK" w:eastAsia="方正小标宋_GBK" w:hAnsi="方正小标宋_GBK" w:cs="方正小标宋_GBK" w:hint="eastAsia"/>
          <w:b w:val="0"/>
          <w:bCs/>
          <w:sz w:val="36"/>
          <w:szCs w:val="36"/>
          <w:lang w:eastAsia="zh-CN"/>
        </w:rPr>
        <w:t>专家</w:t>
      </w:r>
      <w:r>
        <w:rPr>
          <w:rFonts w:ascii="方正小标宋_GBK" w:eastAsia="方正小标宋_GBK" w:hAnsi="方正小标宋_GBK" w:cs="方正小标宋_GBK" w:hint="eastAsia"/>
          <w:b w:val="0"/>
          <w:bCs/>
          <w:sz w:val="36"/>
          <w:szCs w:val="36"/>
        </w:rPr>
        <w:t>评审意</w:t>
      </w:r>
      <w:r>
        <w:rPr>
          <w:rFonts w:ascii="方正小标宋_GBK" w:eastAsia="方正小标宋_GBK" w:hAnsi="方正小标宋_GBK" w:cs="方正小标宋_GBK" w:hint="eastAsia"/>
          <w:b w:val="0"/>
          <w:bCs/>
          <w:sz w:val="36"/>
          <w:szCs w:val="36"/>
          <w:lang w:eastAsia="zh-CN"/>
        </w:rPr>
        <w:t>见</w:t>
      </w:r>
      <w:r>
        <w:rPr>
          <w:rFonts w:ascii="方正小标宋_GBK" w:eastAsia="方正小标宋_GBK" w:hAnsi="方正小标宋_GBK" w:cs="方正小标宋_GBK" w:hint="eastAsia"/>
          <w:b w:val="0"/>
          <w:bCs/>
          <w:sz w:val="36"/>
          <w:szCs w:val="36"/>
        </w:rPr>
        <w:t>表</w:t>
      </w:r>
    </w:p>
    <w:p>
      <w:pPr>
        <w:spacing w:after="312" w:afterLines="100"/>
        <w:ind w:right="-512" w:rightChars="-244"/>
        <w:jc w:val="center"/>
        <w:rPr>
          <w:rFonts w:ascii="Calibri" w:hAnsi="Calibri" w:hint="default"/>
          <w:b/>
          <w:sz w:val="36"/>
          <w:szCs w:val="36"/>
        </w:rPr>
      </w:pPr>
      <w:r>
        <w:rPr>
          <w:rFonts w:ascii="Calibri" w:hAnsi="Calibri" w:hint="default"/>
          <w:b/>
          <w:sz w:val="36"/>
          <w:szCs w:val="36"/>
        </w:rPr>
        <w:t>评审专家组名单</w:t>
      </w:r>
    </w:p>
    <w:p>
      <w:pPr>
        <w:spacing w:after="156" w:afterLines="50"/>
        <w:ind w:right="-512" w:rightChars="-244"/>
        <w:jc w:val="left"/>
        <w:rPr>
          <w:rFonts w:ascii="Calibri" w:hAnsi="Calibri" w:hint="default"/>
          <w:sz w:val="24"/>
        </w:rPr>
      </w:pPr>
      <w:r>
        <w:rPr>
          <w:rFonts w:ascii="Calibri" w:hAnsi="Calibri" w:hint="default"/>
          <w:b/>
          <w:bCs/>
          <w:sz w:val="24"/>
        </w:rPr>
        <w:t>评审专业代码及名称：                                                                        学校名称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8"/>
        <w:gridCol w:w="993"/>
        <w:gridCol w:w="960"/>
        <w:gridCol w:w="2835"/>
        <w:gridCol w:w="1559"/>
        <w:gridCol w:w="2126"/>
        <w:gridCol w:w="1760"/>
        <w:gridCol w:w="1440"/>
        <w:gridCol w:w="162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02"/>
        </w:trPr>
        <w:tc>
          <w:tcPr>
            <w:tcW w:w="828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序号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姓 名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性别</w:t>
            </w:r>
          </w:p>
        </w:tc>
        <w:tc>
          <w:tcPr>
            <w:tcW w:w="2835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所在单位及部门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职 务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专 业 领 域</w:t>
            </w:r>
          </w:p>
        </w:tc>
        <w:tc>
          <w:tcPr>
            <w:tcW w:w="1760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专业技术职称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博导/硕导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atLeast"/>
              <w:jc w:val="center"/>
              <w:rPr>
                <w:rFonts w:ascii="Calibri" w:hAnsi="Calibri" w:hint="default"/>
                <w:sz w:val="24"/>
              </w:rPr>
            </w:pPr>
            <w:r>
              <w:rPr>
                <w:rFonts w:ascii="Calibri" w:hAnsi="Calibri" w:hint="default"/>
                <w:sz w:val="24"/>
              </w:rPr>
              <w:t>签名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7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7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7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7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7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Calibri" w:hAnsi="Calibri" w:hint="default"/>
                <w:sz w:val="24"/>
              </w:rPr>
            </w:pPr>
          </w:p>
        </w:tc>
      </w:tr>
    </w:tbl>
    <w:p>
      <w:pPr>
        <w:spacing w:before="156" w:beforeLines="50"/>
        <w:jc w:val="left"/>
        <w:rPr>
          <w:rFonts w:ascii="Calibri" w:hAnsi="Calibri" w:hint="default"/>
        </w:rPr>
      </w:pPr>
      <w:r>
        <w:rPr>
          <w:rFonts w:ascii="Calibri" w:hAnsi="Calibri" w:hint="default"/>
        </w:rPr>
        <w:t xml:space="preserve"> 注：</w:t>
      </w:r>
      <w:r>
        <w:rPr>
          <w:rFonts w:ascii="Calibri" w:hAnsi="Calibri" w:hint="default"/>
          <w:sz w:val="24"/>
        </w:rPr>
        <w:t>评审专家组由本学科具有副高及以上专业技术职务的校外专家组成，原则上每个专业5</w:t>
      </w:r>
      <w:r>
        <w:rPr>
          <w:rFonts w:ascii="Calibri" w:hAnsi="Calibri" w:hint="default"/>
          <w:sz w:val="24"/>
          <w:lang w:val="en-US" w:eastAsia="zh-CN"/>
        </w:rPr>
        <w:t>-7</w:t>
      </w:r>
      <w:r>
        <w:rPr>
          <w:rFonts w:ascii="Calibri" w:hAnsi="Calibri" w:hint="default"/>
          <w:sz w:val="24"/>
        </w:rPr>
        <w:t>人。</w:t>
      </w:r>
    </w:p>
    <w:p>
      <w:pPr>
        <w:spacing w:before="156" w:beforeLines="50"/>
        <w:rPr>
          <w:rFonts w:ascii="Calibri" w:hAnsi="Calibri" w:hint="default"/>
          <w:b/>
          <w:sz w:val="24"/>
        </w:rPr>
      </w:pPr>
      <w:r>
        <w:rPr>
          <w:rFonts w:ascii="Calibri" w:hAnsi="Calibri" w:hint="default"/>
        </w:rPr>
        <w:t xml:space="preserve">                                                                                                               </w:t>
      </w:r>
      <w:r>
        <w:rPr>
          <w:rFonts w:ascii="Calibri" w:hAnsi="Calibri" w:hint="default"/>
          <w:b/>
          <w:sz w:val="24"/>
        </w:rPr>
        <w:t xml:space="preserve"> 年   月   日</w:t>
      </w:r>
    </w:p>
    <w:sectPr>
      <w:pgSz w:w="16838" w:h="11906" w:orient="landscape"/>
      <w:pgMar w:top="1797" w:right="1440" w:bottom="1797" w:left="144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723"/>
    <w:rsid w:val="B77FECBA"/>
    <w:rsid w:val="CB7A6BDB"/>
    <w:rsid w:val="EFBF7DEC"/>
    <w:rsid w:val="F5F52204"/>
    <w:rsid w:val="FF7F860D"/>
    <w:rsid w:val="FFEE235F"/>
    <w:rsid w:val="FFFD8181"/>
    <w:rsid w:val="00164730"/>
    <w:rsid w:val="001774BC"/>
    <w:rsid w:val="00180554"/>
    <w:rsid w:val="002F5BDB"/>
    <w:rsid w:val="0035016D"/>
    <w:rsid w:val="003B3A84"/>
    <w:rsid w:val="00463476"/>
    <w:rsid w:val="004A6FAF"/>
    <w:rsid w:val="005142D3"/>
    <w:rsid w:val="005157C0"/>
    <w:rsid w:val="005C40FA"/>
    <w:rsid w:val="006849D7"/>
    <w:rsid w:val="006C319A"/>
    <w:rsid w:val="007A6E8B"/>
    <w:rsid w:val="00881EE9"/>
    <w:rsid w:val="008F2682"/>
    <w:rsid w:val="00A81BEF"/>
    <w:rsid w:val="00B97723"/>
    <w:rsid w:val="00BF3ED8"/>
    <w:rsid w:val="00D75C49"/>
    <w:rsid w:val="00E16D41"/>
    <w:rsid w:val="00FB5AAF"/>
    <w:rsid w:val="1EB7BEA1"/>
    <w:rsid w:val="2D7ACEFB"/>
    <w:rsid w:val="2EA153D4"/>
    <w:rsid w:val="2F8F03D8"/>
    <w:rsid w:val="2FB64222"/>
    <w:rsid w:val="3835750B"/>
    <w:rsid w:val="396FEF6D"/>
    <w:rsid w:val="3AFE4548"/>
    <w:rsid w:val="45FF49F8"/>
    <w:rsid w:val="47F5EE63"/>
    <w:rsid w:val="5CFB4D3C"/>
    <w:rsid w:val="6FDA1582"/>
    <w:rsid w:val="6FFB2BFC"/>
    <w:rsid w:val="72D9EB27"/>
    <w:rsid w:val="7FFAC11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Header"/>
    <w:rPr>
      <w:kern w:val="2"/>
      <w:sz w:val="18"/>
      <w:szCs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157260000</TotalTime>
  <Pages>2</Pages>
  <Words>236</Words>
  <Characters>242</Characters>
  <Application>Microsoft Office Word</Application>
  <DocSecurity>0</DocSecurity>
  <Lines>3</Lines>
  <Paragraphs>1</Paragraphs>
  <ScaleCrop>false</ScaleCrop>
  <Company>www.xunchi.com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微软用户</dc:creator>
  <cp:lastModifiedBy>greatwall</cp:lastModifiedBy>
  <cp:revision>12</cp:revision>
  <cp:lastPrinted>2016-04-22T09:45:00Z</cp:lastPrinted>
  <dcterms:created xsi:type="dcterms:W3CDTF">2019-04-29T10:58:00Z</dcterms:created>
  <dcterms:modified xsi:type="dcterms:W3CDTF">2022-04-29T10:32:03Z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